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4EE0" w14:textId="1BDB1D22" w:rsidR="003E2EB8" w:rsidRPr="007C21CD" w:rsidRDefault="007951B3" w:rsidP="00B87E7A">
      <w:pPr>
        <w:wordWrap w:val="0"/>
        <w:overflowPunct w:val="0"/>
        <w:ind w:rightChars="20" w:right="42"/>
        <w:jc w:val="righ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7C21CD">
        <w:rPr>
          <w:rFonts w:ascii="ＭＳ 明朝" w:hAnsi="Times New Roman" w:hint="eastAsia"/>
          <w:kern w:val="0"/>
          <w:sz w:val="22"/>
          <w:szCs w:val="22"/>
        </w:rPr>
        <w:t>令和２年</w:t>
      </w:r>
      <w:r w:rsidR="00987F78">
        <w:rPr>
          <w:rFonts w:ascii="ＭＳ 明朝" w:hAnsi="Times New Roman" w:hint="eastAsia"/>
          <w:kern w:val="0"/>
          <w:sz w:val="22"/>
          <w:szCs w:val="22"/>
        </w:rPr>
        <w:t>５</w:t>
      </w:r>
      <w:r w:rsidRPr="007C21CD">
        <w:rPr>
          <w:rFonts w:ascii="ＭＳ 明朝" w:hAnsi="Times New Roman" w:hint="eastAsia"/>
          <w:kern w:val="0"/>
          <w:sz w:val="22"/>
          <w:szCs w:val="22"/>
        </w:rPr>
        <w:t>月</w:t>
      </w:r>
      <w:r w:rsidR="00A9122A">
        <w:rPr>
          <w:rFonts w:ascii="ＭＳ 明朝" w:hAnsi="Times New Roman" w:hint="eastAsia"/>
          <w:kern w:val="0"/>
          <w:sz w:val="22"/>
          <w:szCs w:val="22"/>
        </w:rPr>
        <w:t>１</w:t>
      </w:r>
      <w:r w:rsidR="006B353A">
        <w:rPr>
          <w:rFonts w:ascii="ＭＳ 明朝" w:hAnsi="Times New Roman" w:hint="eastAsia"/>
          <w:kern w:val="0"/>
          <w:sz w:val="22"/>
          <w:szCs w:val="22"/>
        </w:rPr>
        <w:t>８</w:t>
      </w:r>
      <w:r w:rsidRPr="007C21CD">
        <w:rPr>
          <w:rFonts w:ascii="ＭＳ 明朝" w:hAnsi="Times New Roman" w:hint="eastAsia"/>
          <w:kern w:val="0"/>
          <w:sz w:val="22"/>
          <w:szCs w:val="22"/>
        </w:rPr>
        <w:t>日</w:t>
      </w:r>
      <w:r w:rsidR="00B87E7A"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14:paraId="5A1AD153" w14:textId="77777777" w:rsidR="003E2EB8" w:rsidRPr="007C21CD" w:rsidRDefault="003E2EB8" w:rsidP="00A521DA">
      <w:pPr>
        <w:overflowPunct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7C21CD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Pr="007C21CD">
        <w:rPr>
          <w:rFonts w:ascii="Times New Roman" w:hAnsi="Times New Roman" w:cs="ＭＳ 明朝" w:hint="eastAsia"/>
          <w:kern w:val="0"/>
          <w:sz w:val="22"/>
          <w:szCs w:val="22"/>
        </w:rPr>
        <w:t>保　護　者　様</w:t>
      </w:r>
    </w:p>
    <w:p w14:paraId="51DD30D9" w14:textId="77777777" w:rsidR="003E2EB8" w:rsidRPr="007C21CD" w:rsidRDefault="00FE1659" w:rsidP="00FE1659">
      <w:pPr>
        <w:overflowPunct w:val="0"/>
        <w:ind w:right="126"/>
        <w:jc w:val="center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7C21CD">
        <w:rPr>
          <w:rFonts w:ascii="Times New Roman" w:hAnsi="Times New Roman" w:hint="eastAsia"/>
          <w:color w:val="FF000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3E2EB8" w:rsidRPr="007C21CD">
        <w:rPr>
          <w:rFonts w:ascii="Times New Roman" w:hAnsi="Times New Roman" w:hint="eastAsia"/>
          <w:kern w:val="0"/>
          <w:sz w:val="22"/>
          <w:szCs w:val="22"/>
        </w:rPr>
        <w:t>上越</w:t>
      </w:r>
      <w:r w:rsidR="00704C20" w:rsidRPr="007C21CD">
        <w:rPr>
          <w:rFonts w:ascii="Times New Roman" w:hAnsi="Times New Roman" w:hint="eastAsia"/>
          <w:kern w:val="0"/>
          <w:sz w:val="22"/>
          <w:szCs w:val="22"/>
        </w:rPr>
        <w:t>教育大学附属小学校</w:t>
      </w:r>
      <w:r w:rsidR="00B87E7A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14:paraId="2DA7CA8D" w14:textId="77777777" w:rsidR="00704C20" w:rsidRPr="007C21CD" w:rsidRDefault="00704C20" w:rsidP="00B87E7A">
      <w:pPr>
        <w:wordWrap w:val="0"/>
        <w:overflowPunct w:val="0"/>
        <w:ind w:right="126"/>
        <w:jc w:val="right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7C21CD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校長　大場　浩正</w:t>
      </w:r>
      <w:r w:rsidR="00B87E7A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14:paraId="19125546" w14:textId="77777777" w:rsidR="00FE1659" w:rsidRPr="007C21CD" w:rsidRDefault="003E2EB8" w:rsidP="005047CC">
      <w:pPr>
        <w:overflowPunct w:val="0"/>
        <w:textAlignment w:val="baseline"/>
        <w:rPr>
          <w:sz w:val="22"/>
          <w:szCs w:val="22"/>
        </w:rPr>
      </w:pPr>
      <w:r w:rsidRPr="007C21CD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Pr="007C21CD">
        <w:rPr>
          <w:rFonts w:ascii="Times New Roman" w:hAnsi="Times New Roman" w:hint="eastAsia"/>
          <w:kern w:val="0"/>
          <w:sz w:val="22"/>
          <w:szCs w:val="22"/>
        </w:rPr>
        <w:t xml:space="preserve"> </w:t>
      </w:r>
      <w:r w:rsidR="00D059FD" w:rsidRPr="007C21C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</w:p>
    <w:p w14:paraId="6F5E0DEF" w14:textId="45AF6EF8" w:rsidR="003E2EB8" w:rsidRPr="0080417F" w:rsidRDefault="00A9122A" w:rsidP="003E2EB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緊急事態宣言解除に伴う</w:t>
      </w:r>
      <w:r w:rsidR="00D5086E">
        <w:rPr>
          <w:rFonts w:ascii="ＭＳ ゴシック" w:eastAsia="ＭＳ ゴシック" w:hAnsi="ＭＳ ゴシック" w:hint="eastAsia"/>
          <w:sz w:val="22"/>
          <w:szCs w:val="22"/>
        </w:rPr>
        <w:t>学校再開</w:t>
      </w:r>
      <w:r w:rsidR="00AC4067">
        <w:rPr>
          <w:rFonts w:ascii="ＭＳ ゴシック" w:eastAsia="ＭＳ ゴシック" w:hAnsi="ＭＳ ゴシック" w:hint="eastAsia"/>
          <w:sz w:val="22"/>
          <w:szCs w:val="22"/>
        </w:rPr>
        <w:t>（全校登校）</w:t>
      </w:r>
      <w:r w:rsidR="00CE627F">
        <w:rPr>
          <w:rFonts w:ascii="ＭＳ ゴシック" w:eastAsia="ＭＳ ゴシック" w:hAnsi="ＭＳ ゴシック" w:hint="eastAsia"/>
          <w:sz w:val="22"/>
          <w:szCs w:val="22"/>
        </w:rPr>
        <w:t>のお知らせ</w:t>
      </w:r>
    </w:p>
    <w:p w14:paraId="064969D0" w14:textId="77777777" w:rsidR="003E2EB8" w:rsidRPr="007C21CD" w:rsidRDefault="003E2EB8" w:rsidP="003E2EB8">
      <w:pPr>
        <w:rPr>
          <w:sz w:val="22"/>
          <w:szCs w:val="22"/>
        </w:rPr>
      </w:pPr>
    </w:p>
    <w:p w14:paraId="496CF7E6" w14:textId="695E5763" w:rsidR="001A62B6" w:rsidRDefault="001A62B6" w:rsidP="00784B4A">
      <w:pPr>
        <w:ind w:leftChars="85" w:left="178" w:firstLineChars="81" w:firstLine="178"/>
        <w:rPr>
          <w:rFonts w:ascii="ＭＳ 明朝" w:hAnsi="ＭＳ 明朝" w:cs="ＭＳ 明朝"/>
          <w:color w:val="000000"/>
          <w:kern w:val="0"/>
          <w:sz w:val="22"/>
        </w:rPr>
      </w:pPr>
      <w:r w:rsidRPr="00851107">
        <w:rPr>
          <w:rFonts w:ascii="ＭＳ 明朝" w:hAnsi="ＭＳ 明朝" w:cs="ＭＳ 明朝" w:hint="eastAsia"/>
          <w:color w:val="000000"/>
          <w:kern w:val="0"/>
          <w:sz w:val="22"/>
        </w:rPr>
        <w:t>このたびの新型コロナウイルス感染症拡大予防</w:t>
      </w:r>
      <w:r w:rsidR="00A9122A">
        <w:rPr>
          <w:rFonts w:ascii="ＭＳ 明朝" w:hAnsi="ＭＳ 明朝" w:cs="ＭＳ 明朝" w:hint="eastAsia"/>
          <w:color w:val="000000"/>
          <w:kern w:val="0"/>
          <w:sz w:val="22"/>
        </w:rPr>
        <w:t>に関する対応につきまして</w:t>
      </w:r>
      <w:r w:rsidRPr="00851107">
        <w:rPr>
          <w:rFonts w:ascii="ＭＳ 明朝" w:hAnsi="ＭＳ 明朝" w:cs="ＭＳ 明朝" w:hint="eastAsia"/>
          <w:color w:val="000000"/>
          <w:kern w:val="0"/>
          <w:sz w:val="22"/>
        </w:rPr>
        <w:t>、保護者の皆様からご理解とご協力をいただき、感謝申し上げます。</w:t>
      </w:r>
    </w:p>
    <w:p w14:paraId="746F1A41" w14:textId="4AA2CDE5" w:rsidR="00DF30DB" w:rsidRPr="007C21CD" w:rsidRDefault="00A9122A" w:rsidP="00784B4A">
      <w:pPr>
        <w:ind w:leftChars="85" w:left="178"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５月１４日緊急事態宣言解除に伴う</w:t>
      </w:r>
      <w:r w:rsidR="00CE627F">
        <w:rPr>
          <w:rFonts w:hint="eastAsia"/>
          <w:sz w:val="22"/>
          <w:szCs w:val="22"/>
        </w:rPr>
        <w:t>上越市の動向</w:t>
      </w:r>
      <w:r w:rsidR="00D105AC">
        <w:rPr>
          <w:rFonts w:hint="eastAsia"/>
          <w:sz w:val="22"/>
          <w:szCs w:val="22"/>
        </w:rPr>
        <w:t>等</w:t>
      </w:r>
      <w:r w:rsidR="00CE627F">
        <w:rPr>
          <w:rFonts w:hint="eastAsia"/>
          <w:sz w:val="22"/>
          <w:szCs w:val="22"/>
        </w:rPr>
        <w:t>を踏まえ</w:t>
      </w:r>
      <w:r w:rsidR="00B45C84">
        <w:rPr>
          <w:rFonts w:hint="eastAsia"/>
          <w:sz w:val="22"/>
          <w:szCs w:val="22"/>
        </w:rPr>
        <w:t>、</w:t>
      </w:r>
      <w:r w:rsidR="007951B3" w:rsidRPr="007C21CD">
        <w:rPr>
          <w:rFonts w:hint="eastAsia"/>
          <w:sz w:val="22"/>
          <w:szCs w:val="22"/>
        </w:rPr>
        <w:t>国立大学法人上越教育大学危機管理対策本部の</w:t>
      </w:r>
      <w:r w:rsidR="00300A7E">
        <w:rPr>
          <w:rFonts w:hint="eastAsia"/>
          <w:sz w:val="22"/>
          <w:szCs w:val="22"/>
        </w:rPr>
        <w:t>判断</w:t>
      </w:r>
      <w:r w:rsidR="007951B3" w:rsidRPr="007C21CD">
        <w:rPr>
          <w:rFonts w:hint="eastAsia"/>
          <w:sz w:val="22"/>
          <w:szCs w:val="22"/>
        </w:rPr>
        <w:t>により</w:t>
      </w:r>
      <w:r w:rsidR="00B45C84">
        <w:rPr>
          <w:rFonts w:hint="eastAsia"/>
          <w:sz w:val="22"/>
          <w:szCs w:val="22"/>
        </w:rPr>
        <w:t>、</w:t>
      </w:r>
      <w:r w:rsidR="00043E02">
        <w:rPr>
          <w:rFonts w:hint="eastAsia"/>
          <w:sz w:val="22"/>
          <w:szCs w:val="22"/>
        </w:rPr>
        <w:t>現在措置されている分散登校を５月</w:t>
      </w:r>
      <w:r w:rsidR="00243980">
        <w:rPr>
          <w:rFonts w:hint="eastAsia"/>
          <w:sz w:val="22"/>
          <w:szCs w:val="22"/>
        </w:rPr>
        <w:t>１８</w:t>
      </w:r>
      <w:r w:rsidR="00043E02">
        <w:rPr>
          <w:rFonts w:hint="eastAsia"/>
          <w:sz w:val="22"/>
          <w:szCs w:val="22"/>
        </w:rPr>
        <w:t>日までとし、</w:t>
      </w:r>
      <w:r w:rsidR="00D20FBA" w:rsidRPr="007C21CD">
        <w:rPr>
          <w:rFonts w:ascii="ＭＳ 明朝" w:hAnsi="ＭＳ 明朝" w:hint="eastAsia"/>
          <w:sz w:val="22"/>
          <w:szCs w:val="22"/>
        </w:rPr>
        <w:t>５月</w:t>
      </w:r>
      <w:r w:rsidR="00243980">
        <w:rPr>
          <w:rFonts w:ascii="ＭＳ 明朝" w:hAnsi="ＭＳ 明朝" w:hint="eastAsia"/>
          <w:sz w:val="22"/>
          <w:szCs w:val="22"/>
        </w:rPr>
        <w:t>１９</w:t>
      </w:r>
      <w:r w:rsidR="00D20FBA" w:rsidRPr="007C21CD">
        <w:rPr>
          <w:rFonts w:ascii="ＭＳ 明朝" w:hAnsi="ＭＳ 明朝" w:hint="eastAsia"/>
          <w:sz w:val="22"/>
          <w:szCs w:val="22"/>
        </w:rPr>
        <w:t>日</w:t>
      </w:r>
      <w:r w:rsidR="00D20FBA">
        <w:rPr>
          <w:rFonts w:ascii="ＭＳ 明朝" w:hAnsi="ＭＳ 明朝" w:hint="eastAsia"/>
          <w:sz w:val="22"/>
          <w:szCs w:val="22"/>
        </w:rPr>
        <w:t>から</w:t>
      </w:r>
      <w:r w:rsidR="00D5086E">
        <w:rPr>
          <w:rFonts w:hint="eastAsia"/>
          <w:sz w:val="22"/>
          <w:szCs w:val="22"/>
        </w:rPr>
        <w:t>学校再開</w:t>
      </w:r>
      <w:r w:rsidR="00AC4067">
        <w:rPr>
          <w:rFonts w:hint="eastAsia"/>
          <w:sz w:val="22"/>
          <w:szCs w:val="22"/>
        </w:rPr>
        <w:t>（全校登校）</w:t>
      </w:r>
      <w:r w:rsidR="00D001EA">
        <w:rPr>
          <w:rFonts w:hint="eastAsia"/>
          <w:sz w:val="22"/>
          <w:szCs w:val="22"/>
        </w:rPr>
        <w:t>といたします。</w:t>
      </w:r>
      <w:r>
        <w:rPr>
          <w:rFonts w:hint="eastAsia"/>
          <w:sz w:val="22"/>
          <w:szCs w:val="22"/>
        </w:rPr>
        <w:t>なお、学校再開後の１学期の期間を７月３１日までといたします。</w:t>
      </w:r>
    </w:p>
    <w:p w14:paraId="654F1870" w14:textId="700D00F7" w:rsidR="00246FBE" w:rsidRPr="00B87E7A" w:rsidRDefault="002D1AD0" w:rsidP="000C2805">
      <w:pPr>
        <w:ind w:leftChars="85" w:left="178"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学校再開後の学校生活につきましては、</w:t>
      </w:r>
      <w:r w:rsidR="00CE627F">
        <w:rPr>
          <w:rFonts w:hint="eastAsia"/>
          <w:sz w:val="22"/>
          <w:szCs w:val="22"/>
        </w:rPr>
        <w:t>ご家庭におかれましてもご協力いただく点が多く</w:t>
      </w:r>
      <w:r w:rsidR="00F93AEF">
        <w:rPr>
          <w:rFonts w:hint="eastAsia"/>
          <w:sz w:val="22"/>
          <w:szCs w:val="22"/>
        </w:rPr>
        <w:t>ございます。</w:t>
      </w:r>
      <w:bookmarkStart w:id="0" w:name="_Hlk40287361"/>
      <w:r>
        <w:rPr>
          <w:rFonts w:hint="eastAsia"/>
          <w:sz w:val="22"/>
          <w:szCs w:val="22"/>
        </w:rPr>
        <w:t>４月１７日付「新型コロナウイルス感染症に対応した学校再開ガイドライン」を再度よく</w:t>
      </w:r>
      <w:r w:rsidR="001057AC">
        <w:rPr>
          <w:rFonts w:hint="eastAsia"/>
          <w:sz w:val="22"/>
          <w:szCs w:val="22"/>
        </w:rPr>
        <w:t>ご理解</w:t>
      </w:r>
      <w:r>
        <w:rPr>
          <w:rFonts w:hint="eastAsia"/>
          <w:sz w:val="22"/>
          <w:szCs w:val="22"/>
        </w:rPr>
        <w:t>いただき</w:t>
      </w:r>
      <w:r w:rsidR="00F93AEF">
        <w:rPr>
          <w:rFonts w:hint="eastAsia"/>
          <w:sz w:val="22"/>
          <w:szCs w:val="22"/>
        </w:rPr>
        <w:t>、</w:t>
      </w:r>
      <w:r w:rsidR="00CE627F">
        <w:rPr>
          <w:rFonts w:hint="eastAsia"/>
          <w:sz w:val="22"/>
          <w:szCs w:val="22"/>
        </w:rPr>
        <w:t>感染防止への</w:t>
      </w:r>
      <w:r w:rsidR="00F93AEF">
        <w:rPr>
          <w:rFonts w:hint="eastAsia"/>
          <w:sz w:val="22"/>
          <w:szCs w:val="22"/>
        </w:rPr>
        <w:t>ご協力いただき</w:t>
      </w:r>
      <w:r>
        <w:rPr>
          <w:rFonts w:hint="eastAsia"/>
          <w:sz w:val="22"/>
          <w:szCs w:val="22"/>
        </w:rPr>
        <w:t>ますようよろしくお願いします。</w:t>
      </w:r>
    </w:p>
    <w:bookmarkEnd w:id="0"/>
    <w:p w14:paraId="336F36F5" w14:textId="77777777" w:rsidR="00D20FBA" w:rsidRPr="007C21CD" w:rsidRDefault="00D20FBA" w:rsidP="000C2805">
      <w:pPr>
        <w:ind w:leftChars="85" w:left="178" w:firstLineChars="81" w:firstLine="178"/>
        <w:rPr>
          <w:sz w:val="22"/>
          <w:szCs w:val="22"/>
        </w:rPr>
      </w:pPr>
    </w:p>
    <w:p w14:paraId="4C9C1D4F" w14:textId="77777777" w:rsidR="008926F9" w:rsidRPr="007C21CD" w:rsidRDefault="008926F9" w:rsidP="000557C3">
      <w:pPr>
        <w:pStyle w:val="a8"/>
      </w:pPr>
      <w:r w:rsidRPr="007C21CD">
        <w:rPr>
          <w:rFonts w:hint="eastAsia"/>
        </w:rPr>
        <w:t>記</w:t>
      </w:r>
    </w:p>
    <w:p w14:paraId="1C1D4468" w14:textId="77777777" w:rsidR="008A063B" w:rsidRDefault="008A063B" w:rsidP="008A063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17E5171" w14:textId="4E6C840D" w:rsidR="004F21B9" w:rsidRDefault="008926F9" w:rsidP="00A9122A">
      <w:pPr>
        <w:ind w:firstLineChars="100" w:firstLine="220"/>
        <w:rPr>
          <w:rFonts w:ascii="ＭＳ 明朝" w:hAnsi="ＭＳ 明朝"/>
          <w:sz w:val="22"/>
          <w:szCs w:val="22"/>
        </w:rPr>
      </w:pPr>
      <w:r w:rsidRPr="007C21CD">
        <w:rPr>
          <w:rFonts w:ascii="ＭＳ 明朝" w:hAnsi="ＭＳ 明朝" w:hint="eastAsia"/>
          <w:sz w:val="22"/>
          <w:szCs w:val="22"/>
        </w:rPr>
        <w:t xml:space="preserve">１　</w:t>
      </w:r>
      <w:r w:rsidR="00D5086E">
        <w:rPr>
          <w:rFonts w:ascii="ＭＳ 明朝" w:hAnsi="ＭＳ 明朝" w:hint="eastAsia"/>
          <w:sz w:val="22"/>
          <w:szCs w:val="22"/>
        </w:rPr>
        <w:t>全校登校</w:t>
      </w:r>
      <w:r w:rsidR="004F21B9">
        <w:rPr>
          <w:rFonts w:ascii="ＭＳ 明朝" w:hAnsi="ＭＳ 明朝" w:hint="eastAsia"/>
          <w:sz w:val="22"/>
          <w:szCs w:val="22"/>
        </w:rPr>
        <w:t>の期間（１学期）　　令和２年５月</w:t>
      </w:r>
      <w:r w:rsidR="00243980">
        <w:rPr>
          <w:rFonts w:ascii="ＭＳ 明朝" w:hAnsi="ＭＳ 明朝" w:hint="eastAsia"/>
          <w:sz w:val="22"/>
          <w:szCs w:val="22"/>
        </w:rPr>
        <w:t>１９</w:t>
      </w:r>
      <w:r w:rsidR="004F21B9">
        <w:rPr>
          <w:rFonts w:ascii="ＭＳ 明朝" w:hAnsi="ＭＳ 明朝" w:hint="eastAsia"/>
          <w:sz w:val="22"/>
          <w:szCs w:val="22"/>
        </w:rPr>
        <w:t>日（火）から７月３１日（金）まで</w:t>
      </w:r>
    </w:p>
    <w:p w14:paraId="56F36C8B" w14:textId="77777777" w:rsidR="00AC4067" w:rsidRDefault="00AC4067" w:rsidP="00A9122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D25933A" w14:textId="77777777" w:rsidR="004F21B9" w:rsidRDefault="004F21B9" w:rsidP="00AC4067">
      <w:pPr>
        <w:rPr>
          <w:sz w:val="22"/>
          <w:szCs w:val="22"/>
        </w:rPr>
      </w:pPr>
    </w:p>
    <w:p w14:paraId="6D3F9B25" w14:textId="106B3757" w:rsidR="00C736F9" w:rsidRDefault="00353C26" w:rsidP="00A9122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F21B9">
        <w:rPr>
          <w:rFonts w:hint="eastAsia"/>
          <w:sz w:val="22"/>
          <w:szCs w:val="22"/>
        </w:rPr>
        <w:t xml:space="preserve">　</w:t>
      </w:r>
      <w:r w:rsidR="00C736F9">
        <w:rPr>
          <w:rFonts w:hint="eastAsia"/>
          <w:sz w:val="22"/>
          <w:szCs w:val="22"/>
        </w:rPr>
        <w:t>学校再開に当たってのお願い</w:t>
      </w:r>
    </w:p>
    <w:p w14:paraId="5325CBA3" w14:textId="0FDEFE6C" w:rsidR="00C736F9" w:rsidRDefault="00C736F9" w:rsidP="00C736F9">
      <w:pPr>
        <w:ind w:leftChars="166" w:left="569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４月１７日付「新型コロナウイルス感染症に対応した学校再開ガイドライン」を再度よくご覧いただき、</w:t>
      </w:r>
      <w:r w:rsidR="001057AC">
        <w:rPr>
          <w:rFonts w:hint="eastAsia"/>
          <w:sz w:val="22"/>
          <w:szCs w:val="22"/>
        </w:rPr>
        <w:t>感染防止へのご協力いただきますようお願いいたします。特に以下の点について、</w:t>
      </w:r>
      <w:r>
        <w:rPr>
          <w:rFonts w:hint="eastAsia"/>
          <w:sz w:val="22"/>
          <w:szCs w:val="22"/>
        </w:rPr>
        <w:t>よろしくお願いします。</w:t>
      </w:r>
    </w:p>
    <w:p w14:paraId="78D328EF" w14:textId="77777777" w:rsidR="001057AC" w:rsidRPr="00B87E7A" w:rsidRDefault="001057AC" w:rsidP="00C736F9">
      <w:pPr>
        <w:ind w:leftChars="166" w:left="569" w:hangingChars="100" w:hanging="220"/>
        <w:rPr>
          <w:sz w:val="22"/>
          <w:szCs w:val="22"/>
        </w:rPr>
      </w:pPr>
    </w:p>
    <w:p w14:paraId="029A125E" w14:textId="4AD75062" w:rsidR="001057AC" w:rsidRDefault="001057AC" w:rsidP="001057AC">
      <w:pPr>
        <w:overflowPunct w:val="0"/>
        <w:ind w:leftChars="100" w:left="210"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●朝の検温と「健康記録カード」の提出</w:t>
      </w:r>
      <w:r w:rsidR="00EB4A7F">
        <w:rPr>
          <w:rFonts w:ascii="Times New Roman" w:hAnsi="Times New Roman" w:cs="ＭＳ 明朝" w:hint="eastAsia"/>
          <w:color w:val="000000"/>
          <w:kern w:val="0"/>
          <w:sz w:val="22"/>
        </w:rPr>
        <w:t>をお願いします。</w:t>
      </w:r>
    </w:p>
    <w:p w14:paraId="6BBF43D0" w14:textId="0D416A98" w:rsidR="001057AC" w:rsidRDefault="001057AC" w:rsidP="001057AC">
      <w:pPr>
        <w:overflowPunct w:val="0"/>
        <w:ind w:left="220" w:hangingChars="100" w:hanging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●発熱３７度以上や心身の調子が整わない場合は、登校の自粛（出席停止）</w:t>
      </w:r>
      <w:r w:rsidR="00EB4A7F">
        <w:rPr>
          <w:rFonts w:ascii="Times New Roman" w:hAnsi="Times New Roman" w:cs="ＭＳ 明朝" w:hint="eastAsia"/>
          <w:color w:val="000000"/>
          <w:kern w:val="0"/>
          <w:sz w:val="22"/>
        </w:rPr>
        <w:t>をお願いします。</w:t>
      </w:r>
    </w:p>
    <w:p w14:paraId="23996E17" w14:textId="08C0F1C9" w:rsidR="001057AC" w:rsidRDefault="001057AC" w:rsidP="001057AC">
      <w:pPr>
        <w:overflowPunct w:val="0"/>
        <w:ind w:left="220" w:hangingChars="100" w:hanging="22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●マスクの着用とマスクの記名</w:t>
      </w:r>
      <w:r w:rsidR="00EB4A7F">
        <w:rPr>
          <w:rFonts w:ascii="Times New Roman" w:hAnsi="Times New Roman" w:cs="ＭＳ 明朝" w:hint="eastAsia"/>
          <w:color w:val="000000"/>
          <w:kern w:val="0"/>
          <w:sz w:val="22"/>
        </w:rPr>
        <w:t>をお願いします。</w:t>
      </w:r>
    </w:p>
    <w:p w14:paraId="50212592" w14:textId="35FBE0D6" w:rsidR="001057AC" w:rsidRDefault="001057AC" w:rsidP="00353C26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●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「特定警戒都道府県」に児童が往来した場合は，登校する前日までに，必ず学校（教頭）にご連絡ください。</w:t>
      </w:r>
    </w:p>
    <w:p w14:paraId="1AED3854" w14:textId="222EE3F5" w:rsidR="004F17B2" w:rsidRDefault="004F17B2" w:rsidP="00353C26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●児童のお迎えの際にも３密を避け、速やかに下校できるようご協力をお願いします。</w:t>
      </w:r>
    </w:p>
    <w:p w14:paraId="7E17C3CB" w14:textId="70BF3CE0" w:rsidR="00353C26" w:rsidRDefault="00353C26" w:rsidP="00353C26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738F6092" w14:textId="2D5C4576" w:rsidR="00353C26" w:rsidRDefault="00353C26" w:rsidP="00353C26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３　連絡</w:t>
      </w:r>
    </w:p>
    <w:p w14:paraId="0060AAC1" w14:textId="43A6303F" w:rsidR="00353C26" w:rsidRDefault="00AC4067" w:rsidP="00CC44A3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71BA5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="00DF65C1">
        <w:rPr>
          <w:rFonts w:ascii="ＭＳ 明朝" w:hAnsi="ＭＳ 明朝" w:cs="ＭＳ 明朝" w:hint="eastAsia"/>
          <w:color w:val="000000"/>
          <w:kern w:val="0"/>
          <w:sz w:val="22"/>
        </w:rPr>
        <w:t>５月１９日</w:t>
      </w:r>
      <w:r w:rsidR="00A461D5">
        <w:rPr>
          <w:rFonts w:ascii="ＭＳ 明朝" w:hAnsi="ＭＳ 明朝" w:cs="ＭＳ 明朝" w:hint="eastAsia"/>
          <w:color w:val="000000"/>
          <w:kern w:val="0"/>
          <w:sz w:val="22"/>
        </w:rPr>
        <w:t>（火）</w:t>
      </w:r>
      <w:r w:rsidR="00CC44A3">
        <w:rPr>
          <w:rFonts w:ascii="ＭＳ 明朝" w:hAnsi="ＭＳ 明朝" w:cs="ＭＳ 明朝" w:hint="eastAsia"/>
          <w:color w:val="000000"/>
          <w:kern w:val="0"/>
          <w:sz w:val="22"/>
        </w:rPr>
        <w:t>以降</w:t>
      </w:r>
      <w:r w:rsidR="004F004E"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="00353C26">
        <w:rPr>
          <w:rFonts w:ascii="ＭＳ 明朝" w:hAnsi="ＭＳ 明朝" w:cs="ＭＳ 明朝" w:hint="eastAsia"/>
          <w:color w:val="000000"/>
          <w:kern w:val="0"/>
          <w:sz w:val="22"/>
        </w:rPr>
        <w:t>通常通りの校時表となります。</w:t>
      </w:r>
      <w:r w:rsidR="00CC44A3">
        <w:rPr>
          <w:rFonts w:ascii="ＭＳ 明朝" w:hAnsi="ＭＳ 明朝" w:cs="ＭＳ 明朝" w:hint="eastAsia"/>
          <w:color w:val="000000"/>
          <w:kern w:val="0"/>
          <w:sz w:val="22"/>
        </w:rPr>
        <w:t>１９日の</w:t>
      </w:r>
      <w:r w:rsidR="004F004E">
        <w:rPr>
          <w:rFonts w:ascii="ＭＳ 明朝" w:hAnsi="ＭＳ 明朝" w:cs="ＭＳ 明朝" w:hint="eastAsia"/>
          <w:color w:val="000000"/>
          <w:kern w:val="0"/>
          <w:sz w:val="22"/>
        </w:rPr>
        <w:t>下校時刻</w:t>
      </w:r>
      <w:r w:rsidR="00CC44A3">
        <w:rPr>
          <w:rFonts w:ascii="ＭＳ 明朝" w:hAnsi="ＭＳ 明朝" w:cs="ＭＳ 明朝" w:hint="eastAsia"/>
          <w:color w:val="000000"/>
          <w:kern w:val="0"/>
          <w:sz w:val="22"/>
        </w:rPr>
        <w:t>は、</w:t>
      </w:r>
      <w:r w:rsidR="004F004E">
        <w:rPr>
          <w:rFonts w:ascii="ＭＳ 明朝" w:hAnsi="ＭＳ 明朝" w:cs="ＭＳ 明朝" w:hint="eastAsia"/>
          <w:color w:val="000000"/>
          <w:kern w:val="0"/>
          <w:sz w:val="22"/>
        </w:rPr>
        <w:t>１～３年1</w:t>
      </w:r>
      <w:r w:rsidR="004F004E">
        <w:rPr>
          <w:rFonts w:ascii="ＭＳ 明朝" w:hAnsi="ＭＳ 明朝" w:cs="ＭＳ 明朝"/>
          <w:color w:val="000000"/>
          <w:kern w:val="0"/>
          <w:sz w:val="22"/>
        </w:rPr>
        <w:t>5:00</w:t>
      </w:r>
      <w:r w:rsidR="004F004E">
        <w:rPr>
          <w:rFonts w:ascii="ＭＳ 明朝" w:hAnsi="ＭＳ 明朝" w:cs="ＭＳ 明朝" w:hint="eastAsia"/>
          <w:color w:val="000000"/>
          <w:kern w:val="0"/>
          <w:sz w:val="22"/>
        </w:rPr>
        <w:t>、４～６年1</w:t>
      </w:r>
      <w:r w:rsidR="004F004E">
        <w:rPr>
          <w:rFonts w:ascii="ＭＳ 明朝" w:hAnsi="ＭＳ 明朝" w:cs="ＭＳ 明朝"/>
          <w:color w:val="000000"/>
          <w:kern w:val="0"/>
          <w:sz w:val="22"/>
        </w:rPr>
        <w:t>5:30</w:t>
      </w:r>
      <w:r w:rsidR="00CC44A3">
        <w:rPr>
          <w:rFonts w:ascii="ＭＳ 明朝" w:hAnsi="ＭＳ 明朝" w:cs="ＭＳ 明朝" w:hint="eastAsia"/>
          <w:color w:val="000000"/>
          <w:kern w:val="0"/>
          <w:sz w:val="22"/>
        </w:rPr>
        <w:t>です。</w:t>
      </w:r>
    </w:p>
    <w:p w14:paraId="00A544AD" w14:textId="07B3050F" w:rsidR="00353C26" w:rsidRDefault="00353C26" w:rsidP="001057AC">
      <w:pPr>
        <w:overflowPunct w:val="0"/>
        <w:ind w:left="440" w:hangingChars="200" w:hanging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71BA5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放課後</w:t>
      </w:r>
      <w:r w:rsidR="00AA086B">
        <w:rPr>
          <w:rFonts w:ascii="ＭＳ 明朝" w:hAnsi="ＭＳ 明朝" w:cs="ＭＳ 明朝" w:hint="eastAsia"/>
          <w:color w:val="000000"/>
          <w:kern w:val="0"/>
          <w:sz w:val="22"/>
        </w:rPr>
        <w:t>1</w:t>
      </w:r>
      <w:r w:rsidR="00AA086B">
        <w:rPr>
          <w:rFonts w:ascii="ＭＳ 明朝" w:hAnsi="ＭＳ 明朝" w:cs="ＭＳ 明朝"/>
          <w:color w:val="000000"/>
          <w:kern w:val="0"/>
          <w:sz w:val="22"/>
        </w:rPr>
        <w:t>6:00</w:t>
      </w:r>
      <w:r w:rsidR="00AA086B">
        <w:rPr>
          <w:rFonts w:ascii="ＭＳ 明朝" w:hAnsi="ＭＳ 明朝" w:cs="ＭＳ 明朝" w:hint="eastAsia"/>
          <w:color w:val="000000"/>
          <w:kern w:val="0"/>
          <w:sz w:val="22"/>
        </w:rPr>
        <w:t>まで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AA086B">
        <w:rPr>
          <w:rFonts w:ascii="ＭＳ 明朝" w:hAnsi="ＭＳ 明朝" w:cs="ＭＳ 明朝" w:hint="eastAsia"/>
          <w:color w:val="000000"/>
          <w:kern w:val="0"/>
          <w:sz w:val="22"/>
        </w:rPr>
        <w:t>在校、いわゆる</w:t>
      </w:r>
      <w:bookmarkStart w:id="1" w:name="_GoBack"/>
      <w:bookmarkEnd w:id="1"/>
      <w:r>
        <w:rPr>
          <w:rFonts w:ascii="ＭＳ 明朝" w:hAnsi="ＭＳ 明朝" w:cs="ＭＳ 明朝" w:hint="eastAsia"/>
          <w:color w:val="000000"/>
          <w:kern w:val="0"/>
          <w:sz w:val="22"/>
        </w:rPr>
        <w:t>「図書待ち」は、当面の間「教室待ち」といたします。</w:t>
      </w:r>
    </w:p>
    <w:p w14:paraId="0329B8D3" w14:textId="50E65A90" w:rsidR="00DF65C1" w:rsidRDefault="00271BA5" w:rsidP="00353C26">
      <w:pPr>
        <w:overflowPunct w:val="0"/>
        <w:ind w:leftChars="200" w:left="42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="00DF65C1">
        <w:rPr>
          <w:rFonts w:ascii="ＭＳ 明朝" w:hAnsi="ＭＳ 明朝" w:cs="ＭＳ 明朝" w:hint="eastAsia"/>
          <w:color w:val="000000"/>
          <w:kern w:val="0"/>
          <w:sz w:val="22"/>
        </w:rPr>
        <w:t>給食開始となります。ハンカチやマスクを忘れずにご準備ください。</w:t>
      </w:r>
    </w:p>
    <w:p w14:paraId="13419DB6" w14:textId="6176577F" w:rsidR="00AC4067" w:rsidRDefault="00353C26" w:rsidP="00353C26">
      <w:pPr>
        <w:overflowPunct w:val="0"/>
        <w:ind w:left="660" w:hangingChars="300" w:hanging="66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71BA5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="00CC44A3">
        <w:rPr>
          <w:rFonts w:ascii="ＭＳ 明朝" w:hAnsi="ＭＳ 明朝" w:cs="ＭＳ 明朝" w:hint="eastAsia"/>
          <w:color w:val="000000"/>
          <w:kern w:val="0"/>
          <w:sz w:val="22"/>
        </w:rPr>
        <w:t>２０日以降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AC4067">
        <w:rPr>
          <w:rFonts w:ascii="ＭＳ 明朝" w:hAnsi="ＭＳ 明朝" w:cs="ＭＳ 明朝" w:hint="eastAsia"/>
          <w:color w:val="000000"/>
          <w:kern w:val="0"/>
          <w:sz w:val="22"/>
        </w:rPr>
        <w:t>時間割</w:t>
      </w:r>
      <w:r w:rsidR="00DF65C1">
        <w:rPr>
          <w:rFonts w:ascii="ＭＳ 明朝" w:hAnsi="ＭＳ 明朝" w:cs="ＭＳ 明朝" w:hint="eastAsia"/>
          <w:color w:val="000000"/>
          <w:kern w:val="0"/>
          <w:sz w:val="22"/>
        </w:rPr>
        <w:t>や</w:t>
      </w:r>
      <w:r w:rsidR="00335FE0">
        <w:rPr>
          <w:rFonts w:ascii="ＭＳ 明朝" w:hAnsi="ＭＳ 明朝" w:cs="ＭＳ 明朝" w:hint="eastAsia"/>
          <w:color w:val="000000"/>
          <w:kern w:val="0"/>
          <w:sz w:val="22"/>
        </w:rPr>
        <w:t>下校時刻、</w:t>
      </w:r>
      <w:r w:rsidR="00AC4067">
        <w:rPr>
          <w:rFonts w:ascii="ＭＳ 明朝" w:hAnsi="ＭＳ 明朝" w:cs="ＭＳ 明朝" w:hint="eastAsia"/>
          <w:color w:val="000000"/>
          <w:kern w:val="0"/>
          <w:sz w:val="22"/>
        </w:rPr>
        <w:t>持ち物等は、学級だより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（２組：１</w:t>
      </w:r>
      <w:r w:rsidR="00653B26">
        <w:rPr>
          <w:rFonts w:ascii="ＭＳ 明朝" w:hAnsi="ＭＳ 明朝" w:cs="ＭＳ 明朝" w:hint="eastAsia"/>
          <w:color w:val="000000"/>
          <w:kern w:val="0"/>
          <w:sz w:val="22"/>
        </w:rPr>
        <w:t>８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日、１組：</w:t>
      </w:r>
      <w:r w:rsidR="00653B26">
        <w:rPr>
          <w:rFonts w:ascii="ＭＳ 明朝" w:hAnsi="ＭＳ 明朝" w:cs="ＭＳ 明朝" w:hint="eastAsia"/>
          <w:color w:val="000000"/>
          <w:kern w:val="0"/>
          <w:sz w:val="22"/>
        </w:rPr>
        <w:t>１９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日配付）</w:t>
      </w:r>
      <w:r w:rsidR="00AC4067">
        <w:rPr>
          <w:rFonts w:ascii="ＭＳ 明朝" w:hAnsi="ＭＳ 明朝" w:cs="ＭＳ 明朝" w:hint="eastAsia"/>
          <w:color w:val="000000"/>
          <w:kern w:val="0"/>
          <w:sz w:val="22"/>
        </w:rPr>
        <w:t>及び連絡帳をご確認ください。</w:t>
      </w:r>
    </w:p>
    <w:p w14:paraId="1662CBCA" w14:textId="69CCCA93" w:rsidR="00C736F9" w:rsidRPr="00687792" w:rsidRDefault="00AC4067" w:rsidP="00687792">
      <w:pPr>
        <w:overflowPunct w:val="0"/>
        <w:ind w:left="440" w:hangingChars="200" w:hanging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282F9051" w14:textId="4FAAF903" w:rsidR="006D3F0E" w:rsidRDefault="00271BA5" w:rsidP="00A461D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36F9">
        <w:rPr>
          <w:rFonts w:hint="eastAsia"/>
          <w:sz w:val="22"/>
          <w:szCs w:val="22"/>
        </w:rPr>
        <w:t xml:space="preserve">　</w:t>
      </w:r>
      <w:r w:rsidR="006D3F0E">
        <w:rPr>
          <w:rFonts w:hint="eastAsia"/>
          <w:sz w:val="22"/>
          <w:szCs w:val="22"/>
        </w:rPr>
        <w:t>今後の活動</w:t>
      </w:r>
      <w:r w:rsidR="00C736F9">
        <w:rPr>
          <w:rFonts w:hint="eastAsia"/>
          <w:sz w:val="22"/>
          <w:szCs w:val="22"/>
        </w:rPr>
        <w:t>予定</w:t>
      </w:r>
      <w:r w:rsidR="006D3F0E">
        <w:rPr>
          <w:rFonts w:hint="eastAsia"/>
          <w:sz w:val="22"/>
          <w:szCs w:val="22"/>
        </w:rPr>
        <w:t>について</w:t>
      </w:r>
    </w:p>
    <w:tbl>
      <w:tblPr>
        <w:tblW w:w="881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6"/>
      </w:tblGrid>
      <w:tr w:rsidR="006D3F0E" w14:paraId="21738508" w14:textId="77777777" w:rsidTr="004F21B9">
        <w:trPr>
          <w:trHeight w:val="1169"/>
        </w:trPr>
        <w:tc>
          <w:tcPr>
            <w:tcW w:w="8816" w:type="dxa"/>
          </w:tcPr>
          <w:p w14:paraId="345D9DC3" w14:textId="491C9D56" w:rsidR="004F21B9" w:rsidRDefault="006D3F0E" w:rsidP="006D3F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6E43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346E4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８日</w:t>
            </w:r>
            <w:r w:rsidR="004F21B9">
              <w:rPr>
                <w:rFonts w:hint="eastAsia"/>
                <w:sz w:val="22"/>
                <w:szCs w:val="22"/>
              </w:rPr>
              <w:t>（月）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87792">
              <w:rPr>
                <w:rFonts w:hint="eastAsia"/>
                <w:strike/>
                <w:sz w:val="22"/>
                <w:szCs w:val="22"/>
              </w:rPr>
              <w:t>全体説明会</w:t>
            </w:r>
            <w:r w:rsidR="00687792" w:rsidRPr="00687792">
              <w:rPr>
                <w:rFonts w:hint="eastAsia"/>
                <w:sz w:val="22"/>
                <w:szCs w:val="22"/>
              </w:rPr>
              <w:t>（書面</w:t>
            </w:r>
            <w:r w:rsidR="00687792">
              <w:rPr>
                <w:rFonts w:hint="eastAsia"/>
                <w:sz w:val="22"/>
                <w:szCs w:val="22"/>
              </w:rPr>
              <w:t>に換える</w:t>
            </w:r>
            <w:r w:rsidR="00687792" w:rsidRPr="00687792">
              <w:rPr>
                <w:rFonts w:hint="eastAsia"/>
                <w:sz w:val="22"/>
                <w:szCs w:val="22"/>
              </w:rPr>
              <w:t>）</w:t>
            </w:r>
            <w:r w:rsidR="00687792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学年・学級ＰＴＡ</w:t>
            </w:r>
            <w:r w:rsidR="004F21B9">
              <w:rPr>
                <w:rFonts w:hint="eastAsia"/>
                <w:sz w:val="22"/>
                <w:szCs w:val="22"/>
              </w:rPr>
              <w:t>（役員選出）</w:t>
            </w:r>
          </w:p>
          <w:p w14:paraId="7897002A" w14:textId="042A67BC" w:rsidR="006D3F0E" w:rsidRDefault="004F21B9" w:rsidP="004F21B9">
            <w:pPr>
              <w:ind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午前：４・５・６年、午後：１・２・３年</w:t>
            </w:r>
          </w:p>
          <w:p w14:paraId="35C80DCC" w14:textId="282B4A74" w:rsidR="006D3F0E" w:rsidRDefault="006D3F0E" w:rsidP="006D3F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6E43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346E43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０日</w:t>
            </w:r>
            <w:r w:rsidR="004F21B9">
              <w:rPr>
                <w:rFonts w:hint="eastAsia"/>
                <w:sz w:val="22"/>
                <w:szCs w:val="22"/>
              </w:rPr>
              <w:t>（水）</w:t>
            </w:r>
            <w:r>
              <w:rPr>
                <w:rFonts w:hint="eastAsia"/>
                <w:sz w:val="22"/>
                <w:szCs w:val="22"/>
              </w:rPr>
              <w:t xml:space="preserve">　ＰＴＡ全委員会・学年委員会・実行委員会</w:t>
            </w:r>
            <w:r w:rsidR="004F21B9">
              <w:rPr>
                <w:rFonts w:hint="eastAsia"/>
                <w:sz w:val="22"/>
                <w:szCs w:val="22"/>
              </w:rPr>
              <w:t>（正副委員長選出）</w:t>
            </w:r>
          </w:p>
          <w:p w14:paraId="3A63CB1A" w14:textId="09EEE88E" w:rsidR="006D3F0E" w:rsidRDefault="004F21B9" w:rsidP="006D3F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１５：１０～１６：００</w:t>
            </w:r>
          </w:p>
        </w:tc>
      </w:tr>
    </w:tbl>
    <w:p w14:paraId="3946CEE8" w14:textId="2B8D8573" w:rsidR="008A063B" w:rsidRPr="00A461D5" w:rsidRDefault="004F21B9" w:rsidP="00A461D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31BB8">
        <w:rPr>
          <w:rFonts w:hint="eastAsia"/>
          <w:sz w:val="22"/>
          <w:szCs w:val="22"/>
        </w:rPr>
        <w:t>全体説明会資料</w:t>
      </w:r>
      <w:r>
        <w:rPr>
          <w:rFonts w:hint="eastAsia"/>
          <w:sz w:val="22"/>
          <w:szCs w:val="22"/>
        </w:rPr>
        <w:t>、年間行事予定</w:t>
      </w:r>
      <w:r w:rsidR="00C736F9"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>については、６月８日（月）</w:t>
      </w:r>
      <w:r w:rsidR="002D5620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配付いたします。</w:t>
      </w:r>
    </w:p>
    <w:sectPr w:rsidR="008A063B" w:rsidRPr="00A461D5" w:rsidSect="00315FA4">
      <w:headerReference w:type="default" r:id="rId7"/>
      <w:pgSz w:w="11906" w:h="16838" w:code="9"/>
      <w:pgMar w:top="567" w:right="991" w:bottom="426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6CA54" w14:textId="77777777" w:rsidR="0080417F" w:rsidRDefault="0080417F">
      <w:r>
        <w:separator/>
      </w:r>
    </w:p>
  </w:endnote>
  <w:endnote w:type="continuationSeparator" w:id="0">
    <w:p w14:paraId="0CDE31CD" w14:textId="77777777" w:rsidR="0080417F" w:rsidRDefault="0080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71CC" w14:textId="77777777" w:rsidR="0080417F" w:rsidRDefault="0080417F">
      <w:r>
        <w:separator/>
      </w:r>
    </w:p>
  </w:footnote>
  <w:footnote w:type="continuationSeparator" w:id="0">
    <w:p w14:paraId="48E0C9AE" w14:textId="77777777" w:rsidR="0080417F" w:rsidRDefault="0080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C3A8" w14:textId="77777777" w:rsidR="00D5451F" w:rsidRPr="00CF7DCC" w:rsidRDefault="00D5451F" w:rsidP="00F004D2">
    <w:pPr>
      <w:pStyle w:val="a4"/>
      <w:jc w:val="left"/>
      <w:rPr>
        <w:rFonts w:ascii="HGS創英角ｺﾞｼｯｸUB" w:eastAsia="HGS創英角ｺﾞｼｯｸUB" w:hAnsi="HGS創英角ｺﾞｼｯｸUB"/>
        <w:sz w:val="22"/>
        <w:szCs w:val="22"/>
      </w:rPr>
    </w:pPr>
    <w:r w:rsidRPr="00CF7DCC">
      <w:rPr>
        <w:rFonts w:ascii="HGS創英角ｺﾞｼｯｸUB" w:eastAsia="HGS創英角ｺﾞｼｯｸUB" w:hAnsi="HGS創英角ｺﾞｼｯｸUB" w:hint="eastAsia"/>
        <w:sz w:val="32"/>
        <w:szCs w:val="22"/>
        <w:bdr w:val="single" w:sz="4" w:space="0" w:color="auto"/>
      </w:rPr>
      <w:t>重　要</w:t>
    </w:r>
    <w:r w:rsidRPr="00CF7DCC">
      <w:rPr>
        <w:rFonts w:ascii="HGS創英角ｺﾞｼｯｸUB" w:eastAsia="HGS創英角ｺﾞｼｯｸUB" w:hAnsi="HGS創英角ｺﾞｼｯｸUB" w:hint="eastAsia"/>
        <w:sz w:val="22"/>
        <w:szCs w:val="22"/>
      </w:rPr>
      <w:t xml:space="preserve">　　　　　　　　　　　　　　　　　　　　　　　　　　　　　　　　　　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4E3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F1EDE"/>
    <w:multiLevelType w:val="hybridMultilevel"/>
    <w:tmpl w:val="8D58F8BA"/>
    <w:lvl w:ilvl="0" w:tplc="9BE64A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9890483"/>
    <w:multiLevelType w:val="hybridMultilevel"/>
    <w:tmpl w:val="04D80D7A"/>
    <w:lvl w:ilvl="0" w:tplc="05D8AE1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8D0ECA"/>
    <w:multiLevelType w:val="hybridMultilevel"/>
    <w:tmpl w:val="7A2A021E"/>
    <w:lvl w:ilvl="0" w:tplc="B23ACBF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0DC73F4A"/>
    <w:multiLevelType w:val="hybridMultilevel"/>
    <w:tmpl w:val="114CF986"/>
    <w:lvl w:ilvl="0" w:tplc="6AAE24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1484"/>
    <w:multiLevelType w:val="hybridMultilevel"/>
    <w:tmpl w:val="2AD6C466"/>
    <w:lvl w:ilvl="0" w:tplc="ADDC3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B7480"/>
    <w:multiLevelType w:val="hybridMultilevel"/>
    <w:tmpl w:val="91ACF562"/>
    <w:lvl w:ilvl="0" w:tplc="B55E53C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F2C0342"/>
    <w:multiLevelType w:val="hybridMultilevel"/>
    <w:tmpl w:val="8AD6A76E"/>
    <w:lvl w:ilvl="0" w:tplc="DB6A20F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F727F7A"/>
    <w:multiLevelType w:val="hybridMultilevel"/>
    <w:tmpl w:val="7EE6D74E"/>
    <w:lvl w:ilvl="0" w:tplc="23FE11B4">
      <w:start w:val="2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9" w15:restartNumberingAfterBreak="0">
    <w:nsid w:val="2D957954"/>
    <w:multiLevelType w:val="hybridMultilevel"/>
    <w:tmpl w:val="09E849F8"/>
    <w:lvl w:ilvl="0" w:tplc="706A0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F3D6D0B"/>
    <w:multiLevelType w:val="hybridMultilevel"/>
    <w:tmpl w:val="99CCC280"/>
    <w:lvl w:ilvl="0" w:tplc="D2AEFD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5CE6EC2"/>
    <w:multiLevelType w:val="hybridMultilevel"/>
    <w:tmpl w:val="5E42A2E4"/>
    <w:lvl w:ilvl="0" w:tplc="EE8AAC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D103DFB"/>
    <w:multiLevelType w:val="hybridMultilevel"/>
    <w:tmpl w:val="72F0FD96"/>
    <w:lvl w:ilvl="0" w:tplc="18164A2E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EC551D6"/>
    <w:multiLevelType w:val="hybridMultilevel"/>
    <w:tmpl w:val="88F48370"/>
    <w:lvl w:ilvl="0" w:tplc="5C6C06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FE7D59"/>
    <w:multiLevelType w:val="hybridMultilevel"/>
    <w:tmpl w:val="63C63F9E"/>
    <w:lvl w:ilvl="0" w:tplc="6D9EC1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6C27729"/>
    <w:multiLevelType w:val="hybridMultilevel"/>
    <w:tmpl w:val="7FE864AA"/>
    <w:lvl w:ilvl="0" w:tplc="2992416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662E34"/>
    <w:multiLevelType w:val="hybridMultilevel"/>
    <w:tmpl w:val="71D223CA"/>
    <w:lvl w:ilvl="0" w:tplc="520AA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26"/>
    <w:rsid w:val="0001612F"/>
    <w:rsid w:val="000227C6"/>
    <w:rsid w:val="00036EAF"/>
    <w:rsid w:val="0004382C"/>
    <w:rsid w:val="00043E02"/>
    <w:rsid w:val="00054142"/>
    <w:rsid w:val="000557C3"/>
    <w:rsid w:val="00072B7F"/>
    <w:rsid w:val="00081203"/>
    <w:rsid w:val="000A3C96"/>
    <w:rsid w:val="000C2805"/>
    <w:rsid w:val="000D2E12"/>
    <w:rsid w:val="000D54E9"/>
    <w:rsid w:val="000E4F69"/>
    <w:rsid w:val="000E6E74"/>
    <w:rsid w:val="001057AC"/>
    <w:rsid w:val="0011120A"/>
    <w:rsid w:val="001347BD"/>
    <w:rsid w:val="00142F61"/>
    <w:rsid w:val="00150C7C"/>
    <w:rsid w:val="00165478"/>
    <w:rsid w:val="00186F0B"/>
    <w:rsid w:val="00187330"/>
    <w:rsid w:val="001A62B6"/>
    <w:rsid w:val="001C011B"/>
    <w:rsid w:val="001D08C6"/>
    <w:rsid w:val="001D3B3A"/>
    <w:rsid w:val="002026B2"/>
    <w:rsid w:val="002047B1"/>
    <w:rsid w:val="00210256"/>
    <w:rsid w:val="00214713"/>
    <w:rsid w:val="002413F6"/>
    <w:rsid w:val="00243980"/>
    <w:rsid w:val="00246FBE"/>
    <w:rsid w:val="00255889"/>
    <w:rsid w:val="002668F0"/>
    <w:rsid w:val="00271BA5"/>
    <w:rsid w:val="002946CA"/>
    <w:rsid w:val="002A2818"/>
    <w:rsid w:val="002B2531"/>
    <w:rsid w:val="002B3668"/>
    <w:rsid w:val="002D1AD0"/>
    <w:rsid w:val="002D5620"/>
    <w:rsid w:val="002E7912"/>
    <w:rsid w:val="00300A7E"/>
    <w:rsid w:val="00307E9E"/>
    <w:rsid w:val="00315FA4"/>
    <w:rsid w:val="00335FE0"/>
    <w:rsid w:val="003411A8"/>
    <w:rsid w:val="00345227"/>
    <w:rsid w:val="00346E43"/>
    <w:rsid w:val="00351A68"/>
    <w:rsid w:val="00353C26"/>
    <w:rsid w:val="00371E69"/>
    <w:rsid w:val="00372183"/>
    <w:rsid w:val="0037706C"/>
    <w:rsid w:val="003B732A"/>
    <w:rsid w:val="003C3274"/>
    <w:rsid w:val="003D5DCE"/>
    <w:rsid w:val="003E2EB8"/>
    <w:rsid w:val="003E43D1"/>
    <w:rsid w:val="004133D6"/>
    <w:rsid w:val="004218A1"/>
    <w:rsid w:val="00421A81"/>
    <w:rsid w:val="00431BB8"/>
    <w:rsid w:val="00432CCE"/>
    <w:rsid w:val="004373F3"/>
    <w:rsid w:val="00463F75"/>
    <w:rsid w:val="00467BF2"/>
    <w:rsid w:val="00495CBB"/>
    <w:rsid w:val="004B5FEE"/>
    <w:rsid w:val="004D0EDE"/>
    <w:rsid w:val="004E0A86"/>
    <w:rsid w:val="004E2A4F"/>
    <w:rsid w:val="004F004E"/>
    <w:rsid w:val="004F17B2"/>
    <w:rsid w:val="004F21B9"/>
    <w:rsid w:val="005047CC"/>
    <w:rsid w:val="00512D3D"/>
    <w:rsid w:val="00515002"/>
    <w:rsid w:val="005222BF"/>
    <w:rsid w:val="00557031"/>
    <w:rsid w:val="005A7C79"/>
    <w:rsid w:val="005E2EE8"/>
    <w:rsid w:val="005E7CE7"/>
    <w:rsid w:val="0060279B"/>
    <w:rsid w:val="006248F4"/>
    <w:rsid w:val="00653B26"/>
    <w:rsid w:val="006540DF"/>
    <w:rsid w:val="0066230D"/>
    <w:rsid w:val="00665944"/>
    <w:rsid w:val="006731E2"/>
    <w:rsid w:val="00675B28"/>
    <w:rsid w:val="00687792"/>
    <w:rsid w:val="00693FF7"/>
    <w:rsid w:val="006A1AB7"/>
    <w:rsid w:val="006B353A"/>
    <w:rsid w:val="006B5198"/>
    <w:rsid w:val="006D3F0E"/>
    <w:rsid w:val="006E35A5"/>
    <w:rsid w:val="00704C20"/>
    <w:rsid w:val="00707075"/>
    <w:rsid w:val="00711C41"/>
    <w:rsid w:val="00735D93"/>
    <w:rsid w:val="00741961"/>
    <w:rsid w:val="0074652E"/>
    <w:rsid w:val="0075704A"/>
    <w:rsid w:val="00771A97"/>
    <w:rsid w:val="0077480A"/>
    <w:rsid w:val="00784B4A"/>
    <w:rsid w:val="00793277"/>
    <w:rsid w:val="007951B3"/>
    <w:rsid w:val="007A3536"/>
    <w:rsid w:val="007B40F9"/>
    <w:rsid w:val="007C21CD"/>
    <w:rsid w:val="007D22F9"/>
    <w:rsid w:val="007E63F6"/>
    <w:rsid w:val="0080417F"/>
    <w:rsid w:val="008054E4"/>
    <w:rsid w:val="00845F26"/>
    <w:rsid w:val="0085100E"/>
    <w:rsid w:val="008536E5"/>
    <w:rsid w:val="00867A63"/>
    <w:rsid w:val="0087190E"/>
    <w:rsid w:val="00873BFA"/>
    <w:rsid w:val="008762A5"/>
    <w:rsid w:val="008926F9"/>
    <w:rsid w:val="00893D06"/>
    <w:rsid w:val="008A063B"/>
    <w:rsid w:val="008B5071"/>
    <w:rsid w:val="008D44E4"/>
    <w:rsid w:val="008D6AEF"/>
    <w:rsid w:val="008F628B"/>
    <w:rsid w:val="008F6A36"/>
    <w:rsid w:val="00931450"/>
    <w:rsid w:val="009403CE"/>
    <w:rsid w:val="00957A14"/>
    <w:rsid w:val="00961386"/>
    <w:rsid w:val="009648C2"/>
    <w:rsid w:val="00987F78"/>
    <w:rsid w:val="00990115"/>
    <w:rsid w:val="009B25C8"/>
    <w:rsid w:val="009B3661"/>
    <w:rsid w:val="009B656F"/>
    <w:rsid w:val="009D02F4"/>
    <w:rsid w:val="009D3F51"/>
    <w:rsid w:val="009F4353"/>
    <w:rsid w:val="009F7040"/>
    <w:rsid w:val="00A23AEF"/>
    <w:rsid w:val="00A461D5"/>
    <w:rsid w:val="00A51BDE"/>
    <w:rsid w:val="00A521DA"/>
    <w:rsid w:val="00A54E68"/>
    <w:rsid w:val="00A705E2"/>
    <w:rsid w:val="00A70C56"/>
    <w:rsid w:val="00A8202D"/>
    <w:rsid w:val="00A9122A"/>
    <w:rsid w:val="00AA086B"/>
    <w:rsid w:val="00AC4067"/>
    <w:rsid w:val="00AC74E8"/>
    <w:rsid w:val="00B149BA"/>
    <w:rsid w:val="00B23623"/>
    <w:rsid w:val="00B45C84"/>
    <w:rsid w:val="00B67AC7"/>
    <w:rsid w:val="00B836C1"/>
    <w:rsid w:val="00B87E7A"/>
    <w:rsid w:val="00BB2496"/>
    <w:rsid w:val="00C0666A"/>
    <w:rsid w:val="00C07922"/>
    <w:rsid w:val="00C107F7"/>
    <w:rsid w:val="00C43AF9"/>
    <w:rsid w:val="00C61D48"/>
    <w:rsid w:val="00C6372E"/>
    <w:rsid w:val="00C70C40"/>
    <w:rsid w:val="00C736F9"/>
    <w:rsid w:val="00C75FBF"/>
    <w:rsid w:val="00CA7CD2"/>
    <w:rsid w:val="00CC44A3"/>
    <w:rsid w:val="00CD03C8"/>
    <w:rsid w:val="00CD1700"/>
    <w:rsid w:val="00CD5D63"/>
    <w:rsid w:val="00CE1E78"/>
    <w:rsid w:val="00CE627F"/>
    <w:rsid w:val="00CF59A8"/>
    <w:rsid w:val="00CF71FE"/>
    <w:rsid w:val="00CF7DCC"/>
    <w:rsid w:val="00D001EA"/>
    <w:rsid w:val="00D03040"/>
    <w:rsid w:val="00D059FD"/>
    <w:rsid w:val="00D1001C"/>
    <w:rsid w:val="00D105AC"/>
    <w:rsid w:val="00D20FBA"/>
    <w:rsid w:val="00D27D2B"/>
    <w:rsid w:val="00D5086E"/>
    <w:rsid w:val="00D53D0D"/>
    <w:rsid w:val="00D5451F"/>
    <w:rsid w:val="00D55604"/>
    <w:rsid w:val="00D87FEB"/>
    <w:rsid w:val="00DA10CF"/>
    <w:rsid w:val="00DA70B0"/>
    <w:rsid w:val="00DC7442"/>
    <w:rsid w:val="00DD1979"/>
    <w:rsid w:val="00DE2D13"/>
    <w:rsid w:val="00DF30DB"/>
    <w:rsid w:val="00DF65C1"/>
    <w:rsid w:val="00E0315D"/>
    <w:rsid w:val="00E067B2"/>
    <w:rsid w:val="00E17158"/>
    <w:rsid w:val="00E27986"/>
    <w:rsid w:val="00E6385C"/>
    <w:rsid w:val="00E71118"/>
    <w:rsid w:val="00E725F1"/>
    <w:rsid w:val="00E8051E"/>
    <w:rsid w:val="00E827AB"/>
    <w:rsid w:val="00EA284F"/>
    <w:rsid w:val="00EB03E0"/>
    <w:rsid w:val="00EB0648"/>
    <w:rsid w:val="00EB4A7F"/>
    <w:rsid w:val="00EE02B5"/>
    <w:rsid w:val="00F004D2"/>
    <w:rsid w:val="00F1315B"/>
    <w:rsid w:val="00F178D6"/>
    <w:rsid w:val="00F24255"/>
    <w:rsid w:val="00F93AEF"/>
    <w:rsid w:val="00FA590B"/>
    <w:rsid w:val="00FA64C9"/>
    <w:rsid w:val="00FB6C05"/>
    <w:rsid w:val="00FB6E6D"/>
    <w:rsid w:val="00FE1659"/>
    <w:rsid w:val="00FE3F47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7272F"/>
  <w15:docId w15:val="{782C3E61-1E54-43A7-AE15-A3DE1949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0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07E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E9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873BFA"/>
  </w:style>
  <w:style w:type="character" w:styleId="a7">
    <w:name w:val="page number"/>
    <w:basedOn w:val="a0"/>
    <w:rsid w:val="002E7912"/>
  </w:style>
  <w:style w:type="paragraph" w:styleId="a8">
    <w:name w:val="Note Heading"/>
    <w:basedOn w:val="a"/>
    <w:next w:val="a"/>
    <w:rsid w:val="008926F9"/>
    <w:pPr>
      <w:jc w:val="center"/>
    </w:pPr>
    <w:rPr>
      <w:sz w:val="22"/>
      <w:szCs w:val="22"/>
    </w:rPr>
  </w:style>
  <w:style w:type="paragraph" w:styleId="a9">
    <w:name w:val="Closing"/>
    <w:basedOn w:val="a"/>
    <w:rsid w:val="008926F9"/>
    <w:pPr>
      <w:jc w:val="right"/>
    </w:pPr>
    <w:rPr>
      <w:sz w:val="22"/>
      <w:szCs w:val="22"/>
    </w:rPr>
  </w:style>
  <w:style w:type="character" w:styleId="aa">
    <w:name w:val="Hyperlink"/>
    <w:rsid w:val="001D3B3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1D3B3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50C7C"/>
    <w:pPr>
      <w:overflowPunct w:val="0"/>
      <w:adjustRightInd w:val="0"/>
      <w:ind w:leftChars="400" w:left="84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table" w:styleId="ac">
    <w:name w:val="Table Grid"/>
    <w:basedOn w:val="a1"/>
    <w:rsid w:val="00D2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1035</Words>
  <Characters>173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保護者の皆さんへ</vt:lpstr>
    </vt:vector>
  </TitlesOfParts>
  <Company>上越市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保護者の皆さんへ</dc:title>
  <dc:subject/>
  <dc:creator>瀧本幸次</dc:creator>
  <cp:keywords/>
  <dc:description/>
  <cp:lastModifiedBy>山之内 知行</cp:lastModifiedBy>
  <cp:revision>13</cp:revision>
  <cp:lastPrinted>2020-05-18T00:34:00Z</cp:lastPrinted>
  <dcterms:created xsi:type="dcterms:W3CDTF">2020-05-13T23:49:00Z</dcterms:created>
  <dcterms:modified xsi:type="dcterms:W3CDTF">2020-05-18T01:20:00Z</dcterms:modified>
</cp:coreProperties>
</file>